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>様式第17号</w:t>
      </w:r>
      <w:r w:rsidRPr="00324D69">
        <w:rPr>
          <w:rFonts w:ascii="ＭＳ 明朝" w:eastAsia="ＭＳ 明朝" w:hAnsi="Century" w:cs="Times New Roman"/>
          <w:kern w:val="0"/>
          <w:szCs w:val="21"/>
        </w:rPr>
        <w:t>(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Century" w:cs="Times New Roman"/>
          <w:kern w:val="0"/>
          <w:szCs w:val="21"/>
        </w:rPr>
        <w:t>1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>指定可燃物の貯蔵・取扱い</w:t>
      </w:r>
      <w:r w:rsidRPr="00324D69">
        <w:rPr>
          <w:rFonts w:ascii="ＭＳ 明朝" w:eastAsia="ＭＳ 明朝" w:hAnsi="Century" w:cs="Times New Roman"/>
          <w:kern w:val="0"/>
          <w:szCs w:val="21"/>
        </w:rPr>
        <w:t>(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変更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届出書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05"/>
        <w:gridCol w:w="970"/>
        <w:gridCol w:w="626"/>
        <w:gridCol w:w="1763"/>
        <w:gridCol w:w="2623"/>
      </w:tblGrid>
      <w:tr w:rsidR="00B0478F" w:rsidRPr="00324D69" w:rsidTr="00BE6AE2">
        <w:trPr>
          <w:trHeight w:val="320"/>
          <w:jc w:val="center"/>
        </w:trPr>
        <w:tc>
          <w:tcPr>
            <w:tcW w:w="9351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A2545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AF05E3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B5492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ＭＳ 明朝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1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項の規定により指定可燃物の貯蔵・取扱い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(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変更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)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982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982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9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76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62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64" w:type="dxa"/>
            <w:vAlign w:val="center"/>
          </w:tcPr>
          <w:p w:rsidR="00F200E0" w:rsidRPr="00F81DE8" w:rsidRDefault="00B0478F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</w:t>
            </w:r>
          </w:p>
          <w:p w:rsidR="00F200E0" w:rsidRPr="00F81DE8" w:rsidRDefault="00D62F15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特殊消防用設備等</w:t>
            </w:r>
          </w:p>
          <w:p w:rsidR="00B0478F" w:rsidRPr="00324D69" w:rsidRDefault="00D62F15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</w:t>
            </w:r>
            <w:r w:rsidR="00B0478F"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概要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32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の開始予定期日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又は期間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599"/>
          <w:jc w:val="center"/>
        </w:trPr>
        <w:tc>
          <w:tcPr>
            <w:tcW w:w="216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その他必要な事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項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339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012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339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2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6321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Century" w:cs="Times New Roman"/>
          <w:kern w:val="0"/>
          <w:szCs w:val="21"/>
        </w:rPr>
        <w:t>1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法人にあっては、その名称、代表者氏名、主たる事務所の所在地を記入する</w:t>
      </w:r>
      <w:r w:rsidR="0063217E">
        <w:rPr>
          <w:rFonts w:ascii="ＭＳ 明朝" w:eastAsia="ＭＳ 明朝" w:hAnsi="Century" w:cs="Times New Roman" w:hint="eastAsia"/>
          <w:kern w:val="0"/>
          <w:szCs w:val="21"/>
        </w:rPr>
        <w:t xml:space="preserve">         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Century" w:cs="Times New Roman"/>
          <w:kern w:val="0"/>
          <w:szCs w:val="21"/>
        </w:rPr>
        <w:t>2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Century" w:cs="Times New Roman"/>
          <w:kern w:val="0"/>
          <w:szCs w:val="21"/>
        </w:rPr>
        <w:t>3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0F" w:rsidRDefault="00CD310F" w:rsidP="006E5AC9">
      <w:r>
        <w:separator/>
      </w:r>
    </w:p>
  </w:endnote>
  <w:endnote w:type="continuationSeparator" w:id="0">
    <w:p w:rsidR="00CD310F" w:rsidRDefault="00CD310F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0F" w:rsidRDefault="00CD310F" w:rsidP="006E5AC9">
      <w:r>
        <w:separator/>
      </w:r>
    </w:p>
  </w:footnote>
  <w:footnote w:type="continuationSeparator" w:id="0">
    <w:p w:rsidR="00CD310F" w:rsidRDefault="00CD310F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A3097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25454"/>
    <w:rsid w:val="00A449E2"/>
    <w:rsid w:val="00A4740B"/>
    <w:rsid w:val="00A57FAD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54920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310F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2500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81DE8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84EA3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CE80-3165-4674-B7FA-CBF40A3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2019-03-22T02:26:00Z</cp:lastPrinted>
  <dcterms:created xsi:type="dcterms:W3CDTF">2021-03-02T08:21:00Z</dcterms:created>
  <dcterms:modified xsi:type="dcterms:W3CDTF">2021-03-02T08:21:00Z</dcterms:modified>
</cp:coreProperties>
</file>